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21" w:rsidRPr="00A80411" w:rsidRDefault="002C2803" w:rsidP="00774CBC">
      <w:pPr>
        <w:jc w:val="center"/>
        <w:rPr>
          <w:rFonts w:ascii="Arial Narrow" w:hAnsi="Arial Narrow" w:cs="Arial"/>
        </w:rPr>
      </w:pPr>
      <w:r w:rsidRPr="00B26379">
        <w:rPr>
          <w:rFonts w:ascii="Arial" w:hAnsi="Arial" w:cs="Arial"/>
          <w:b/>
          <w:color w:val="404040" w:themeColor="text1" w:themeTint="BF"/>
          <w:sz w:val="36"/>
          <w:szCs w:val="36"/>
        </w:rPr>
        <w:t>Say No to Predatory Lending</w:t>
      </w:r>
      <w:r w:rsidR="00A80411" w:rsidRPr="00B26379">
        <w:rPr>
          <w:rFonts w:ascii="Arial" w:hAnsi="Arial" w:cs="Arial"/>
          <w:color w:val="404040" w:themeColor="text1" w:themeTint="BF"/>
          <w:sz w:val="32"/>
          <w:szCs w:val="32"/>
        </w:rPr>
        <w:br/>
      </w:r>
      <w:r w:rsidRPr="006E119E">
        <w:rPr>
          <w:rFonts w:ascii="Arial Narrow" w:hAnsi="Arial Narrow" w:cs="Arial"/>
          <w:b/>
        </w:rPr>
        <w:t xml:space="preserve">Stand </w:t>
      </w:r>
      <w:r w:rsidR="00925798" w:rsidRPr="006E119E">
        <w:rPr>
          <w:rFonts w:ascii="Arial Narrow" w:hAnsi="Arial Narrow" w:cs="Arial"/>
          <w:b/>
        </w:rPr>
        <w:t xml:space="preserve">Up for the </w:t>
      </w:r>
      <w:r w:rsidR="00EA2BF4" w:rsidRPr="006E119E">
        <w:rPr>
          <w:rFonts w:ascii="Arial Narrow" w:hAnsi="Arial Narrow" w:cs="Arial"/>
          <w:b/>
        </w:rPr>
        <w:t>Consumer Financial Protection Bureau</w:t>
      </w:r>
      <w:r w:rsidR="00925798">
        <w:rPr>
          <w:rFonts w:ascii="Arial" w:hAnsi="Arial" w:cs="Arial"/>
          <w:sz w:val="24"/>
          <w:szCs w:val="24"/>
        </w:rPr>
        <w:br/>
      </w:r>
      <w:r w:rsidR="00EA2BF4" w:rsidRPr="00EA2BF4">
        <w:rPr>
          <w:rFonts w:ascii="Arial" w:hAnsi="Arial" w:cs="Arial"/>
          <w:sz w:val="24"/>
          <w:szCs w:val="24"/>
        </w:rPr>
        <w:br/>
      </w:r>
      <w:r w:rsidR="00C54921" w:rsidRPr="00925798">
        <w:rPr>
          <w:rFonts w:ascii="Arial Narrow" w:hAnsi="Arial Narrow"/>
          <w:b/>
          <w:i/>
        </w:rPr>
        <w:t xml:space="preserve"> </w:t>
      </w:r>
      <w:r w:rsidR="00C54921" w:rsidRPr="00A80411">
        <w:rPr>
          <w:rFonts w:ascii="Arial Narrow" w:hAnsi="Arial Narrow"/>
          <w:b/>
          <w:i/>
        </w:rPr>
        <w:t>“Never before in American history has a minority in the Senate blocked a nominee to try to get changes</w:t>
      </w:r>
      <w:r w:rsidR="00C54921" w:rsidRPr="00A80411">
        <w:rPr>
          <w:rFonts w:ascii="Arial Narrow" w:hAnsi="Arial Narrow"/>
          <w:b/>
          <w:i/>
        </w:rPr>
        <w:br/>
        <w:t>in a law they don’t like and don’t have the votes to change…”</w:t>
      </w:r>
      <w:r w:rsidR="00882056" w:rsidRPr="00A80411">
        <w:rPr>
          <w:rFonts w:ascii="Arial Narrow" w:hAnsi="Arial Narrow"/>
          <w:b/>
          <w:i/>
        </w:rPr>
        <w:t xml:space="preserve"> </w:t>
      </w:r>
      <w:r w:rsidR="00C54921" w:rsidRPr="00A80411">
        <w:rPr>
          <w:rFonts w:ascii="Arial Narrow" w:hAnsi="Arial Narrow"/>
          <w:b/>
        </w:rPr>
        <w:t>– Senator Elizabeth Warren</w:t>
      </w:r>
      <w:r w:rsidR="00B26379">
        <w:rPr>
          <w:rFonts w:ascii="Arial Narrow" w:hAnsi="Arial Narrow"/>
          <w:b/>
        </w:rPr>
        <w:br/>
      </w:r>
    </w:p>
    <w:p w:rsidR="000E72CB" w:rsidRPr="006E119E" w:rsidRDefault="006E119E" w:rsidP="00390E85">
      <w:pPr>
        <w:rPr>
          <w:rFonts w:ascii="Arial" w:eastAsia="Times New Roman" w:hAnsi="Arial" w:cs="Arial"/>
        </w:rPr>
      </w:pPr>
      <w:r w:rsidRPr="00B26379">
        <w:rPr>
          <w:rFonts w:ascii="Arial" w:hAnsi="Arial" w:cs="Arial"/>
          <w:b/>
          <w:color w:val="404040" w:themeColor="text1" w:themeTint="BF"/>
        </w:rPr>
        <w:t>WHAT IS THE CONSUMER FINANCIAL PROTECTION BUREAU?</w:t>
      </w:r>
      <w:r w:rsidRPr="00B26379">
        <w:rPr>
          <w:rFonts w:ascii="Arial" w:hAnsi="Arial" w:cs="Arial"/>
          <w:b/>
          <w:color w:val="404040" w:themeColor="text1" w:themeTint="BF"/>
        </w:rPr>
        <w:br/>
      </w:r>
      <w:r w:rsidRPr="006E119E">
        <w:rPr>
          <w:rFonts w:ascii="Arial" w:hAnsi="Arial" w:cs="Arial"/>
        </w:rPr>
        <w:t>It’</w:t>
      </w:r>
      <w:r w:rsidR="00390E85" w:rsidRPr="006E119E">
        <w:rPr>
          <w:rFonts w:ascii="Arial" w:hAnsi="Arial" w:cs="Arial"/>
        </w:rPr>
        <w:t xml:space="preserve">s the first-ever financial regulator with consumer protection as its </w:t>
      </w:r>
      <w:r>
        <w:rPr>
          <w:rFonts w:ascii="Arial" w:hAnsi="Arial" w:cs="Arial"/>
        </w:rPr>
        <w:t>only job</w:t>
      </w:r>
      <w:r w:rsidR="00390E85" w:rsidRPr="006E119E">
        <w:rPr>
          <w:rFonts w:ascii="Arial" w:hAnsi="Arial" w:cs="Arial"/>
        </w:rPr>
        <w:t xml:space="preserve">. In less than two years, the CFPB </w:t>
      </w:r>
      <w:r w:rsidR="000E72CB" w:rsidRPr="006E119E">
        <w:rPr>
          <w:rFonts w:ascii="Arial" w:eastAsia="Times New Roman" w:hAnsi="Arial" w:cs="Arial"/>
        </w:rPr>
        <w:t xml:space="preserve">has </w:t>
      </w:r>
      <w:r w:rsidR="009F485F" w:rsidRPr="006E119E">
        <w:rPr>
          <w:rFonts w:ascii="Arial" w:eastAsia="Times New Roman" w:hAnsi="Arial" w:cs="Arial"/>
        </w:rPr>
        <w:t xml:space="preserve">(among other things) </w:t>
      </w:r>
      <w:r w:rsidR="00EF5FF2" w:rsidRPr="006E119E">
        <w:rPr>
          <w:rFonts w:ascii="Arial" w:eastAsia="Times New Roman" w:hAnsi="Arial" w:cs="Arial"/>
        </w:rPr>
        <w:t xml:space="preserve">returned </w:t>
      </w:r>
      <w:r w:rsidR="000E72CB" w:rsidRPr="006E119E">
        <w:rPr>
          <w:rFonts w:ascii="Arial" w:eastAsia="Times New Roman" w:hAnsi="Arial" w:cs="Arial"/>
        </w:rPr>
        <w:t xml:space="preserve">nearly half a billion dollars to consumers cheated by credit card companies; </w:t>
      </w:r>
      <w:r w:rsidR="00EF5FF2" w:rsidRPr="006E119E">
        <w:rPr>
          <w:rFonts w:ascii="Arial" w:eastAsia="Times New Roman" w:hAnsi="Arial" w:cs="Arial"/>
        </w:rPr>
        <w:t xml:space="preserve">moved </w:t>
      </w:r>
      <w:r w:rsidR="000E72CB" w:rsidRPr="006E119E">
        <w:rPr>
          <w:rFonts w:ascii="Arial" w:eastAsia="Times New Roman" w:hAnsi="Arial" w:cs="Arial"/>
        </w:rPr>
        <w:t xml:space="preserve">to end the era of mortgages designed to rake in up-front fees before they </w:t>
      </w:r>
      <w:r w:rsidR="00390E85" w:rsidRPr="006E119E">
        <w:rPr>
          <w:rFonts w:ascii="Arial" w:eastAsia="Times New Roman" w:hAnsi="Arial" w:cs="Arial"/>
        </w:rPr>
        <w:t>self-destruct</w:t>
      </w:r>
      <w:r w:rsidR="000E72CB" w:rsidRPr="006E119E">
        <w:rPr>
          <w:rFonts w:ascii="Arial" w:eastAsia="Times New Roman" w:hAnsi="Arial" w:cs="Arial"/>
        </w:rPr>
        <w:t xml:space="preserve">; </w:t>
      </w:r>
      <w:r w:rsidR="00EF5FF2" w:rsidRPr="006E119E">
        <w:rPr>
          <w:rFonts w:ascii="Arial" w:eastAsia="Times New Roman" w:hAnsi="Arial" w:cs="Arial"/>
        </w:rPr>
        <w:t xml:space="preserve">protected </w:t>
      </w:r>
      <w:r w:rsidR="000E72CB" w:rsidRPr="006E119E">
        <w:rPr>
          <w:rFonts w:ascii="Arial" w:eastAsia="Times New Roman" w:hAnsi="Arial" w:cs="Arial"/>
        </w:rPr>
        <w:t>military families against illegal foreclosures</w:t>
      </w:r>
      <w:r w:rsidR="00390E85" w:rsidRPr="006E119E">
        <w:rPr>
          <w:rFonts w:ascii="Arial" w:eastAsia="Times New Roman" w:hAnsi="Arial" w:cs="Arial"/>
        </w:rPr>
        <w:t xml:space="preserve">; </w:t>
      </w:r>
      <w:r w:rsidR="00EF5FF2" w:rsidRPr="006E119E">
        <w:rPr>
          <w:rFonts w:ascii="Arial" w:eastAsia="Times New Roman" w:hAnsi="Arial" w:cs="Arial"/>
        </w:rPr>
        <w:t xml:space="preserve">and </w:t>
      </w:r>
      <w:r w:rsidR="009F485F" w:rsidRPr="006E119E">
        <w:rPr>
          <w:rFonts w:ascii="Arial" w:eastAsia="Times New Roman" w:hAnsi="Arial" w:cs="Arial"/>
        </w:rPr>
        <w:t xml:space="preserve">begun to stand </w:t>
      </w:r>
      <w:r w:rsidR="00EF5FF2" w:rsidRPr="006E119E">
        <w:rPr>
          <w:rFonts w:ascii="Arial" w:eastAsia="Times New Roman" w:hAnsi="Arial" w:cs="Arial"/>
        </w:rPr>
        <w:t xml:space="preserve">up </w:t>
      </w:r>
      <w:r w:rsidR="000E72CB" w:rsidRPr="006E119E">
        <w:rPr>
          <w:rFonts w:ascii="Arial" w:eastAsia="Times New Roman" w:hAnsi="Arial" w:cs="Arial"/>
        </w:rPr>
        <w:t xml:space="preserve">for </w:t>
      </w:r>
      <w:r w:rsidR="009F485F" w:rsidRPr="006E119E">
        <w:rPr>
          <w:rFonts w:ascii="Arial" w:eastAsia="Times New Roman" w:hAnsi="Arial" w:cs="Arial"/>
        </w:rPr>
        <w:t xml:space="preserve">people </w:t>
      </w:r>
      <w:r w:rsidR="000E72CB" w:rsidRPr="006E119E">
        <w:rPr>
          <w:rFonts w:ascii="Arial" w:eastAsia="Times New Roman" w:hAnsi="Arial" w:cs="Arial"/>
        </w:rPr>
        <w:t>trapped in high-cost education loans.</w:t>
      </w:r>
    </w:p>
    <w:p w:rsidR="006E119E" w:rsidRPr="006E119E" w:rsidRDefault="006E119E" w:rsidP="00E432BD">
      <w:pPr>
        <w:rPr>
          <w:rFonts w:ascii="Arial" w:eastAsia="Times New Roman" w:hAnsi="Arial" w:cs="Arial"/>
        </w:rPr>
      </w:pPr>
      <w:r w:rsidRPr="00B26379">
        <w:rPr>
          <w:rFonts w:ascii="Arial" w:hAnsi="Arial" w:cs="Arial"/>
          <w:b/>
          <w:color w:val="404040" w:themeColor="text1" w:themeTint="BF"/>
        </w:rPr>
        <w:t>WHAT’S THE DANGER?</w:t>
      </w:r>
      <w:r w:rsidRPr="006E119E">
        <w:rPr>
          <w:rFonts w:ascii="Arial" w:hAnsi="Arial" w:cs="Arial"/>
          <w:b/>
          <w:color w:val="FF0000"/>
        </w:rPr>
        <w:br/>
      </w:r>
      <w:r w:rsidRPr="006E119E">
        <w:rPr>
          <w:rFonts w:ascii="Arial" w:eastAsia="Times New Roman" w:hAnsi="Arial" w:cs="Arial"/>
        </w:rPr>
        <w:t xml:space="preserve">Ever since the CFPB was created as part of the </w:t>
      </w:r>
      <w:r w:rsidR="00D125EA">
        <w:rPr>
          <w:rFonts w:ascii="Arial" w:eastAsia="Times New Roman" w:hAnsi="Arial" w:cs="Arial"/>
        </w:rPr>
        <w:t>Wall Street</w:t>
      </w:r>
      <w:r w:rsidRPr="006E119E">
        <w:rPr>
          <w:rFonts w:ascii="Arial" w:eastAsia="Times New Roman" w:hAnsi="Arial" w:cs="Arial"/>
        </w:rPr>
        <w:t xml:space="preserve"> reform law of 2010, f</w:t>
      </w:r>
      <w:r w:rsidR="00E432BD" w:rsidRPr="006E119E">
        <w:rPr>
          <w:rFonts w:ascii="Arial" w:eastAsia="Times New Roman" w:hAnsi="Arial" w:cs="Arial"/>
        </w:rPr>
        <w:t xml:space="preserve">inancial </w:t>
      </w:r>
      <w:r w:rsidR="00B26379">
        <w:rPr>
          <w:rFonts w:ascii="Arial" w:eastAsia="Times New Roman" w:hAnsi="Arial" w:cs="Arial"/>
        </w:rPr>
        <w:t xml:space="preserve">hustlers </w:t>
      </w:r>
      <w:r w:rsidR="00E432BD" w:rsidRPr="006E119E">
        <w:rPr>
          <w:rFonts w:ascii="Arial" w:eastAsia="Times New Roman" w:hAnsi="Arial" w:cs="Arial"/>
        </w:rPr>
        <w:t xml:space="preserve">and their </w:t>
      </w:r>
      <w:r w:rsidR="000767C5" w:rsidRPr="006E119E">
        <w:rPr>
          <w:rFonts w:ascii="Arial" w:eastAsia="Times New Roman" w:hAnsi="Arial" w:cs="Arial"/>
        </w:rPr>
        <w:t xml:space="preserve">friends </w:t>
      </w:r>
      <w:r w:rsidR="00774CBC" w:rsidRPr="006E119E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 xml:space="preserve">political </w:t>
      </w:r>
      <w:r w:rsidRPr="006E119E">
        <w:rPr>
          <w:rFonts w:ascii="Arial" w:eastAsia="Times New Roman" w:hAnsi="Arial" w:cs="Arial"/>
        </w:rPr>
        <w:t xml:space="preserve">office have been trying to turn back the clock. Their current strategy is to </w:t>
      </w:r>
      <w:r w:rsidR="00882056" w:rsidRPr="006E119E">
        <w:rPr>
          <w:rFonts w:ascii="Arial" w:eastAsia="Times New Roman" w:hAnsi="Arial" w:cs="Arial"/>
        </w:rPr>
        <w:t>block the re</w:t>
      </w:r>
      <w:r w:rsidR="00354DAA">
        <w:rPr>
          <w:rFonts w:ascii="Arial" w:eastAsia="Times New Roman" w:hAnsi="Arial" w:cs="Arial"/>
        </w:rPr>
        <w:t>-</w:t>
      </w:r>
      <w:r w:rsidR="00882056" w:rsidRPr="006E119E">
        <w:rPr>
          <w:rFonts w:ascii="Arial" w:eastAsia="Times New Roman" w:hAnsi="Arial" w:cs="Arial"/>
        </w:rPr>
        <w:t xml:space="preserve">nomination of </w:t>
      </w:r>
      <w:r w:rsidR="00B26379">
        <w:rPr>
          <w:rFonts w:ascii="Arial" w:eastAsia="Times New Roman" w:hAnsi="Arial" w:cs="Arial"/>
        </w:rPr>
        <w:t xml:space="preserve">the agency’s </w:t>
      </w:r>
      <w:r w:rsidR="00882056" w:rsidRPr="006E119E">
        <w:rPr>
          <w:rFonts w:ascii="Arial" w:eastAsia="Times New Roman" w:hAnsi="Arial" w:cs="Arial"/>
        </w:rPr>
        <w:t xml:space="preserve">director, </w:t>
      </w:r>
      <w:r w:rsidR="00774CBC" w:rsidRPr="006E119E">
        <w:rPr>
          <w:rFonts w:ascii="Arial" w:eastAsia="Times New Roman" w:hAnsi="Arial" w:cs="Arial"/>
        </w:rPr>
        <w:t xml:space="preserve">Richard </w:t>
      </w:r>
      <w:proofErr w:type="spellStart"/>
      <w:r w:rsidR="00774CBC" w:rsidRPr="006E119E">
        <w:rPr>
          <w:rFonts w:ascii="Arial" w:eastAsia="Times New Roman" w:hAnsi="Arial" w:cs="Arial"/>
        </w:rPr>
        <w:t>Cordray</w:t>
      </w:r>
      <w:proofErr w:type="spellEnd"/>
      <w:r w:rsidR="00882056" w:rsidRPr="006E119E">
        <w:rPr>
          <w:rFonts w:ascii="Arial" w:eastAsia="Times New Roman" w:hAnsi="Arial" w:cs="Arial"/>
        </w:rPr>
        <w:t>.</w:t>
      </w:r>
    </w:p>
    <w:p w:rsidR="00882056" w:rsidRPr="006E119E" w:rsidRDefault="00E432BD" w:rsidP="00E432BD">
      <w:pPr>
        <w:rPr>
          <w:rFonts w:ascii="Arial" w:hAnsi="Arial" w:cs="Arial"/>
        </w:rPr>
      </w:pPr>
      <w:r w:rsidRPr="006E119E">
        <w:rPr>
          <w:rFonts w:ascii="Arial" w:eastAsia="Times New Roman" w:hAnsi="Arial" w:cs="Arial"/>
        </w:rPr>
        <w:t xml:space="preserve">After receiving a </w:t>
      </w:r>
      <w:r w:rsidR="00774CBC" w:rsidRPr="006E119E">
        <w:rPr>
          <w:rFonts w:ascii="Arial" w:eastAsia="Times New Roman" w:hAnsi="Arial" w:cs="Arial"/>
        </w:rPr>
        <w:t xml:space="preserve">recess appointment </w:t>
      </w:r>
      <w:r w:rsidR="00882056" w:rsidRPr="006E119E">
        <w:rPr>
          <w:rFonts w:ascii="Arial" w:eastAsia="Times New Roman" w:hAnsi="Arial" w:cs="Arial"/>
        </w:rPr>
        <w:t xml:space="preserve">last year, </w:t>
      </w:r>
      <w:proofErr w:type="spellStart"/>
      <w:r w:rsidRPr="006E119E">
        <w:rPr>
          <w:rFonts w:ascii="Arial" w:eastAsia="Times New Roman" w:hAnsi="Arial" w:cs="Arial"/>
        </w:rPr>
        <w:t>Cordray</w:t>
      </w:r>
      <w:proofErr w:type="spellEnd"/>
      <w:r w:rsidRPr="006E119E">
        <w:rPr>
          <w:rFonts w:ascii="Arial" w:eastAsia="Times New Roman" w:hAnsi="Arial" w:cs="Arial"/>
        </w:rPr>
        <w:t xml:space="preserve"> </w:t>
      </w:r>
      <w:r w:rsidR="00774CBC" w:rsidRPr="006E119E">
        <w:rPr>
          <w:rFonts w:ascii="Arial" w:eastAsia="Times New Roman" w:hAnsi="Arial" w:cs="Arial"/>
        </w:rPr>
        <w:t xml:space="preserve">has drawn </w:t>
      </w:r>
      <w:r w:rsidR="0084513C" w:rsidRPr="006E119E">
        <w:rPr>
          <w:rFonts w:ascii="Arial" w:eastAsia="Times New Roman" w:hAnsi="Arial" w:cs="Arial"/>
        </w:rPr>
        <w:t xml:space="preserve">wide </w:t>
      </w:r>
      <w:r w:rsidR="00774CBC" w:rsidRPr="006E119E">
        <w:rPr>
          <w:rFonts w:ascii="Arial" w:eastAsia="Times New Roman" w:hAnsi="Arial" w:cs="Arial"/>
        </w:rPr>
        <w:t>praise</w:t>
      </w:r>
      <w:r w:rsidR="0084513C" w:rsidRPr="006E119E">
        <w:rPr>
          <w:rFonts w:ascii="Arial" w:eastAsia="Times New Roman" w:hAnsi="Arial" w:cs="Arial"/>
        </w:rPr>
        <w:t xml:space="preserve">. </w:t>
      </w:r>
      <w:r w:rsidR="00774CBC" w:rsidRPr="006E119E">
        <w:rPr>
          <w:rFonts w:ascii="Arial" w:eastAsia="Times New Roman" w:hAnsi="Arial" w:cs="Arial"/>
        </w:rPr>
        <w:t xml:space="preserve">Business and financial leaders as well as consumer, community, civil rights, labor, and faith groups have commended the </w:t>
      </w:r>
      <w:r w:rsidR="006E119E" w:rsidRPr="006E119E">
        <w:rPr>
          <w:rFonts w:ascii="Arial" w:eastAsia="Times New Roman" w:hAnsi="Arial" w:cs="Arial"/>
        </w:rPr>
        <w:t>b</w:t>
      </w:r>
      <w:r w:rsidR="00774CBC" w:rsidRPr="006E119E">
        <w:rPr>
          <w:rFonts w:ascii="Arial" w:eastAsia="Times New Roman" w:hAnsi="Arial" w:cs="Arial"/>
        </w:rPr>
        <w:t xml:space="preserve">ureau for its openness, thoughtfulness, and balanced approach under his leadership. </w:t>
      </w:r>
      <w:r w:rsidR="00774CBC" w:rsidRPr="006E119E">
        <w:rPr>
          <w:rFonts w:ascii="Arial" w:hAnsi="Arial" w:cs="Arial"/>
        </w:rPr>
        <w:t xml:space="preserve">Nevertheless, 43 Senators are threatening to </w:t>
      </w:r>
      <w:r w:rsidR="0084513C" w:rsidRPr="006E119E">
        <w:rPr>
          <w:rFonts w:ascii="Arial" w:hAnsi="Arial" w:cs="Arial"/>
        </w:rPr>
        <w:t xml:space="preserve">keep his nomination from coming to a vote </w:t>
      </w:r>
      <w:r w:rsidR="00774CBC" w:rsidRPr="006E119E">
        <w:rPr>
          <w:rFonts w:ascii="Arial" w:hAnsi="Arial" w:cs="Arial"/>
        </w:rPr>
        <w:t>unless the agency’s funding and authority are undermined.</w:t>
      </w:r>
    </w:p>
    <w:p w:rsidR="00C54921" w:rsidRPr="006E119E" w:rsidRDefault="00AF2B7D" w:rsidP="0084513C">
      <w:pPr>
        <w:rPr>
          <w:rFonts w:ascii="Arial" w:hAnsi="Arial" w:cs="Arial"/>
          <w:color w:val="000000"/>
        </w:rPr>
      </w:pPr>
      <w:r w:rsidRPr="006E119E">
        <w:rPr>
          <w:rFonts w:ascii="Arial" w:hAnsi="Arial" w:cs="Arial"/>
        </w:rPr>
        <w:t xml:space="preserve">Due to a court case, </w:t>
      </w:r>
      <w:r w:rsidR="008B22EE" w:rsidRPr="006E119E">
        <w:rPr>
          <w:rFonts w:ascii="Arial" w:hAnsi="Arial" w:cs="Arial"/>
        </w:rPr>
        <w:t>a second</w:t>
      </w:r>
      <w:r w:rsidR="00F55037" w:rsidRPr="006E119E">
        <w:rPr>
          <w:rFonts w:ascii="Arial" w:hAnsi="Arial" w:cs="Arial"/>
        </w:rPr>
        <w:t xml:space="preserve"> recess appointment </w:t>
      </w:r>
      <w:r w:rsidRPr="006E119E">
        <w:rPr>
          <w:rFonts w:ascii="Arial" w:hAnsi="Arial" w:cs="Arial"/>
        </w:rPr>
        <w:t xml:space="preserve">may be </w:t>
      </w:r>
      <w:r w:rsidR="00F55037" w:rsidRPr="006E119E">
        <w:rPr>
          <w:rFonts w:ascii="Arial" w:hAnsi="Arial" w:cs="Arial"/>
        </w:rPr>
        <w:t>impossible</w:t>
      </w:r>
      <w:r w:rsidR="00925798" w:rsidRPr="006E119E">
        <w:rPr>
          <w:rFonts w:ascii="Arial" w:hAnsi="Arial" w:cs="Arial"/>
        </w:rPr>
        <w:t>. A</w:t>
      </w:r>
      <w:r w:rsidRPr="006E119E">
        <w:rPr>
          <w:rFonts w:ascii="Arial" w:hAnsi="Arial" w:cs="Arial"/>
        </w:rPr>
        <w:t xml:space="preserve">nd without a confirmed director the CFPB could lose </w:t>
      </w:r>
      <w:r w:rsidR="008B22EE" w:rsidRPr="006E119E">
        <w:rPr>
          <w:rFonts w:ascii="Arial" w:hAnsi="Arial" w:cs="Arial"/>
        </w:rPr>
        <w:t xml:space="preserve">a critical piece of its authority </w:t>
      </w:r>
      <w:r w:rsidRPr="006E119E">
        <w:rPr>
          <w:rFonts w:ascii="Arial" w:hAnsi="Arial" w:cs="Arial"/>
        </w:rPr>
        <w:t xml:space="preserve">over </w:t>
      </w:r>
      <w:r w:rsidR="00882056" w:rsidRPr="006E119E">
        <w:rPr>
          <w:rFonts w:ascii="Arial" w:hAnsi="Arial" w:cs="Arial"/>
        </w:rPr>
        <w:t xml:space="preserve">payday lenders, check cashers, and other </w:t>
      </w:r>
      <w:r w:rsidRPr="006E119E">
        <w:rPr>
          <w:rFonts w:ascii="Arial" w:hAnsi="Arial" w:cs="Arial"/>
        </w:rPr>
        <w:t xml:space="preserve">nonbank </w:t>
      </w:r>
      <w:r w:rsidR="00882056" w:rsidRPr="006E119E">
        <w:rPr>
          <w:rFonts w:ascii="Arial" w:hAnsi="Arial" w:cs="Arial"/>
        </w:rPr>
        <w:t>entities.</w:t>
      </w:r>
      <w:r w:rsidRPr="006E119E">
        <w:rPr>
          <w:rFonts w:ascii="Arial" w:hAnsi="Arial" w:cs="Arial"/>
        </w:rPr>
        <w:br/>
      </w:r>
      <w:r w:rsidRPr="006E119E">
        <w:rPr>
          <w:rFonts w:ascii="Arial" w:hAnsi="Arial" w:cs="Arial"/>
        </w:rPr>
        <w:br/>
      </w:r>
      <w:r w:rsidR="006E119E" w:rsidRPr="00B26379">
        <w:rPr>
          <w:rFonts w:ascii="Arial" w:hAnsi="Arial" w:cs="Arial"/>
          <w:b/>
          <w:color w:val="404040" w:themeColor="text1" w:themeTint="BF"/>
        </w:rPr>
        <w:t>WHAT IS THE OPPOSITION’S AGENDA?</w:t>
      </w:r>
      <w:r w:rsidR="006E119E" w:rsidRPr="00B26379">
        <w:rPr>
          <w:rFonts w:ascii="Arial" w:hAnsi="Arial" w:cs="Arial"/>
          <w:b/>
          <w:color w:val="404040" w:themeColor="text1" w:themeTint="BF"/>
        </w:rPr>
        <w:br/>
      </w:r>
      <w:r w:rsidR="0084513C" w:rsidRPr="006E119E">
        <w:rPr>
          <w:rFonts w:ascii="Arial" w:hAnsi="Arial" w:cs="Arial"/>
        </w:rPr>
        <w:t>“</w:t>
      </w:r>
      <w:r w:rsidR="0084513C" w:rsidRPr="006E119E">
        <w:rPr>
          <w:rFonts w:ascii="Arial" w:hAnsi="Arial" w:cs="Arial"/>
          <w:bCs/>
        </w:rPr>
        <w:t>If I had my way, we wouldn’t have the [CFPB] at all</w:t>
      </w:r>
      <w:r w:rsidR="0084513C" w:rsidRPr="006E119E">
        <w:rPr>
          <w:rFonts w:ascii="Arial" w:hAnsi="Arial" w:cs="Arial"/>
        </w:rPr>
        <w:t xml:space="preserve">,” </w:t>
      </w:r>
      <w:r w:rsidRPr="006E119E">
        <w:rPr>
          <w:rFonts w:ascii="Arial" w:hAnsi="Arial" w:cs="Arial"/>
        </w:rPr>
        <w:t>Senator Mitch McConnell</w:t>
      </w:r>
      <w:r w:rsidR="0084513C" w:rsidRPr="006E119E">
        <w:rPr>
          <w:rFonts w:ascii="Arial" w:hAnsi="Arial" w:cs="Arial"/>
        </w:rPr>
        <w:t xml:space="preserve"> recently acknowledged. McConnell and 42 other </w:t>
      </w:r>
      <w:r w:rsidR="00925798" w:rsidRPr="006E119E">
        <w:rPr>
          <w:rFonts w:ascii="Arial" w:hAnsi="Arial" w:cs="Arial"/>
        </w:rPr>
        <w:t xml:space="preserve">Senators </w:t>
      </w:r>
      <w:r w:rsidR="000767C5" w:rsidRPr="006E119E">
        <w:rPr>
          <w:rFonts w:ascii="Arial" w:hAnsi="Arial" w:cs="Arial"/>
        </w:rPr>
        <w:t xml:space="preserve">want </w:t>
      </w:r>
      <w:r w:rsidR="00354DAA">
        <w:rPr>
          <w:rFonts w:ascii="Arial" w:hAnsi="Arial" w:cs="Arial"/>
        </w:rPr>
        <w:t xml:space="preserve">the CFPB </w:t>
      </w:r>
      <w:r w:rsidR="00882056" w:rsidRPr="006E119E">
        <w:rPr>
          <w:rFonts w:ascii="Arial" w:hAnsi="Arial" w:cs="Arial"/>
        </w:rPr>
        <w:t>place</w:t>
      </w:r>
      <w:r w:rsidR="00354DAA">
        <w:rPr>
          <w:rFonts w:ascii="Arial" w:hAnsi="Arial" w:cs="Arial"/>
        </w:rPr>
        <w:t xml:space="preserve">d </w:t>
      </w:r>
      <w:r w:rsidR="0084513C" w:rsidRPr="006E119E">
        <w:rPr>
          <w:rFonts w:ascii="Arial" w:hAnsi="Arial" w:cs="Arial"/>
        </w:rPr>
        <w:t xml:space="preserve">under </w:t>
      </w:r>
      <w:r w:rsidR="00C54921" w:rsidRPr="006E119E">
        <w:rPr>
          <w:rFonts w:ascii="Arial" w:hAnsi="Arial" w:cs="Arial"/>
        </w:rPr>
        <w:t>a commission</w:t>
      </w:r>
      <w:r w:rsidR="000767C5" w:rsidRPr="006E119E">
        <w:rPr>
          <w:rFonts w:ascii="Arial" w:hAnsi="Arial" w:cs="Arial"/>
        </w:rPr>
        <w:t xml:space="preserve"> chosen by party leaders, and </w:t>
      </w:r>
      <w:r w:rsidR="00354DAA">
        <w:rPr>
          <w:rFonts w:ascii="Arial" w:hAnsi="Arial" w:cs="Arial"/>
        </w:rPr>
        <w:t xml:space="preserve">they want </w:t>
      </w:r>
      <w:r w:rsidR="000767C5" w:rsidRPr="006E119E">
        <w:rPr>
          <w:rFonts w:ascii="Arial" w:hAnsi="Arial" w:cs="Arial"/>
        </w:rPr>
        <w:t xml:space="preserve">it funded </w:t>
      </w:r>
      <w:r w:rsidR="008B22EE" w:rsidRPr="006E119E">
        <w:rPr>
          <w:rFonts w:ascii="Arial" w:hAnsi="Arial" w:cs="Arial"/>
        </w:rPr>
        <w:t xml:space="preserve">by </w:t>
      </w:r>
      <w:r w:rsidR="000767C5" w:rsidRPr="006E119E">
        <w:rPr>
          <w:rFonts w:ascii="Arial" w:hAnsi="Arial" w:cs="Arial"/>
        </w:rPr>
        <w:t xml:space="preserve">annual congressional appropriations rather than, as the law provides, </w:t>
      </w:r>
      <w:r w:rsidR="00B26379">
        <w:rPr>
          <w:rFonts w:ascii="Arial" w:hAnsi="Arial" w:cs="Arial"/>
        </w:rPr>
        <w:t xml:space="preserve">out of </w:t>
      </w:r>
      <w:r w:rsidR="008B22EE" w:rsidRPr="006E119E">
        <w:rPr>
          <w:rFonts w:ascii="Arial" w:hAnsi="Arial" w:cs="Arial"/>
        </w:rPr>
        <w:t xml:space="preserve">the </w:t>
      </w:r>
      <w:r w:rsidR="000767C5" w:rsidRPr="006E119E">
        <w:rPr>
          <w:rFonts w:ascii="Arial" w:hAnsi="Arial" w:cs="Arial"/>
        </w:rPr>
        <w:t>budget of the Federal Reserve</w:t>
      </w:r>
      <w:r w:rsidR="0084513C" w:rsidRPr="006E119E">
        <w:rPr>
          <w:rFonts w:ascii="Arial" w:hAnsi="Arial" w:cs="Arial"/>
        </w:rPr>
        <w:t xml:space="preserve">. </w:t>
      </w:r>
      <w:r w:rsidR="00354DAA">
        <w:rPr>
          <w:rFonts w:ascii="Arial" w:hAnsi="Arial" w:cs="Arial"/>
        </w:rPr>
        <w:t xml:space="preserve">They </w:t>
      </w:r>
      <w:r w:rsidR="008B22EE" w:rsidRPr="006E119E">
        <w:rPr>
          <w:rFonts w:ascii="Arial" w:hAnsi="Arial" w:cs="Arial"/>
        </w:rPr>
        <w:t xml:space="preserve">complain </w:t>
      </w:r>
      <w:r w:rsidR="00970981" w:rsidRPr="006E119E">
        <w:rPr>
          <w:rFonts w:ascii="Arial" w:hAnsi="Arial" w:cs="Arial"/>
        </w:rPr>
        <w:t xml:space="preserve">about </w:t>
      </w:r>
      <w:r w:rsidR="00C3451F" w:rsidRPr="006E119E">
        <w:rPr>
          <w:rFonts w:ascii="Arial" w:hAnsi="Arial" w:cs="Arial"/>
        </w:rPr>
        <w:t xml:space="preserve">its </w:t>
      </w:r>
      <w:r w:rsidR="000767C5" w:rsidRPr="006E119E">
        <w:rPr>
          <w:rFonts w:ascii="Arial" w:hAnsi="Arial" w:cs="Arial"/>
        </w:rPr>
        <w:t xml:space="preserve">“nearly </w:t>
      </w:r>
      <w:r w:rsidR="000767C5" w:rsidRPr="006E119E">
        <w:rPr>
          <w:rFonts w:ascii="Arial" w:hAnsi="Arial" w:cs="Arial"/>
          <w:color w:val="000000"/>
        </w:rPr>
        <w:t xml:space="preserve">unprecedented powers.” </w:t>
      </w:r>
      <w:r w:rsidR="00354DAA">
        <w:rPr>
          <w:rFonts w:ascii="Arial" w:hAnsi="Arial" w:cs="Arial"/>
          <w:color w:val="000000"/>
        </w:rPr>
        <w:t xml:space="preserve">But </w:t>
      </w:r>
      <w:r w:rsidR="00C3451F" w:rsidRPr="006E119E">
        <w:rPr>
          <w:rFonts w:ascii="Arial" w:hAnsi="Arial" w:cs="Arial"/>
          <w:color w:val="000000"/>
        </w:rPr>
        <w:t xml:space="preserve">it’s </w:t>
      </w:r>
      <w:r w:rsidR="000767C5" w:rsidRPr="006E119E">
        <w:rPr>
          <w:rFonts w:ascii="Arial" w:hAnsi="Arial" w:cs="Arial"/>
          <w:color w:val="000000"/>
        </w:rPr>
        <w:t>just one of a number of financial regulators with single di</w:t>
      </w:r>
      <w:r w:rsidR="00354DAA">
        <w:rPr>
          <w:rFonts w:ascii="Arial" w:hAnsi="Arial" w:cs="Arial"/>
          <w:color w:val="000000"/>
        </w:rPr>
        <w:t>rectors and independent funding,</w:t>
      </w:r>
      <w:r w:rsidR="000767C5" w:rsidRPr="006E119E">
        <w:rPr>
          <w:rFonts w:ascii="Arial" w:hAnsi="Arial" w:cs="Arial"/>
          <w:color w:val="000000"/>
        </w:rPr>
        <w:t xml:space="preserve"> and it already faces </w:t>
      </w:r>
      <w:r w:rsidR="0084513C" w:rsidRPr="006E119E">
        <w:rPr>
          <w:rFonts w:ascii="Arial" w:hAnsi="Arial" w:cs="Arial"/>
          <w:color w:val="000000"/>
        </w:rPr>
        <w:t xml:space="preserve">significant </w:t>
      </w:r>
      <w:r w:rsidR="000767C5" w:rsidRPr="006E119E">
        <w:rPr>
          <w:rFonts w:ascii="Arial" w:hAnsi="Arial" w:cs="Arial"/>
          <w:color w:val="000000"/>
        </w:rPr>
        <w:t xml:space="preserve">checks on its </w:t>
      </w:r>
      <w:r w:rsidR="00C3451F" w:rsidRPr="006E119E">
        <w:rPr>
          <w:rFonts w:ascii="Arial" w:hAnsi="Arial" w:cs="Arial"/>
          <w:color w:val="000000"/>
        </w:rPr>
        <w:t>authority</w:t>
      </w:r>
      <w:r w:rsidR="0084513C" w:rsidRPr="006E119E">
        <w:rPr>
          <w:rFonts w:ascii="Arial" w:hAnsi="Arial" w:cs="Arial"/>
          <w:color w:val="000000"/>
        </w:rPr>
        <w:t>.</w:t>
      </w:r>
    </w:p>
    <w:p w:rsidR="008B22EE" w:rsidRPr="006E119E" w:rsidRDefault="00774CBC" w:rsidP="000767C5">
      <w:pPr>
        <w:spacing w:before="100" w:beforeAutospacing="1" w:after="100" w:afterAutospacing="1"/>
        <w:rPr>
          <w:rFonts w:ascii="Arial" w:hAnsi="Arial" w:cs="Arial"/>
        </w:rPr>
      </w:pPr>
      <w:r w:rsidRPr="006E119E">
        <w:rPr>
          <w:rFonts w:ascii="Arial" w:hAnsi="Arial" w:cs="Arial"/>
        </w:rPr>
        <w:t>So m</w:t>
      </w:r>
      <w:r w:rsidR="000767C5" w:rsidRPr="006E119E">
        <w:rPr>
          <w:rFonts w:ascii="Arial" w:hAnsi="Arial" w:cs="Arial"/>
        </w:rPr>
        <w:t>ake no mistake:</w:t>
      </w:r>
      <w:r w:rsidR="000767C5" w:rsidRPr="006E119E">
        <w:rPr>
          <w:rFonts w:ascii="Arial" w:eastAsia="Times New Roman" w:hAnsi="Arial" w:cs="Arial"/>
        </w:rPr>
        <w:t xml:space="preserve"> this is an effort to gut the CFPB, not fix it. A minority of Senators who </w:t>
      </w:r>
      <w:r w:rsidRPr="006E119E">
        <w:rPr>
          <w:rFonts w:ascii="Arial" w:eastAsia="Times New Roman" w:hAnsi="Arial" w:cs="Arial"/>
        </w:rPr>
        <w:t xml:space="preserve">opposed </w:t>
      </w:r>
      <w:r w:rsidR="000767C5" w:rsidRPr="006E119E">
        <w:rPr>
          <w:rFonts w:ascii="Arial" w:eastAsia="Times New Roman" w:hAnsi="Arial" w:cs="Arial"/>
        </w:rPr>
        <w:t xml:space="preserve">its creation are </w:t>
      </w:r>
      <w:r w:rsidR="000767C5" w:rsidRPr="006E119E">
        <w:rPr>
          <w:rFonts w:ascii="Arial" w:hAnsi="Arial" w:cs="Arial"/>
        </w:rPr>
        <w:t xml:space="preserve">using the confirmation process </w:t>
      </w:r>
      <w:r w:rsidRPr="006E119E">
        <w:rPr>
          <w:rFonts w:ascii="Arial" w:hAnsi="Arial" w:cs="Arial"/>
        </w:rPr>
        <w:t xml:space="preserve">– and the filibuster – to </w:t>
      </w:r>
      <w:r w:rsidR="000767C5" w:rsidRPr="006E119E">
        <w:rPr>
          <w:rFonts w:ascii="Arial" w:hAnsi="Arial" w:cs="Arial"/>
        </w:rPr>
        <w:t xml:space="preserve">try to bully the CFPB out of effective existence. The “reforms” they seek would </w:t>
      </w:r>
      <w:r w:rsidR="008B22EE" w:rsidRPr="006E119E">
        <w:rPr>
          <w:rFonts w:ascii="Arial" w:hAnsi="Arial" w:cs="Arial"/>
        </w:rPr>
        <w:t xml:space="preserve">subject </w:t>
      </w:r>
      <w:r w:rsidR="00354DAA">
        <w:rPr>
          <w:rFonts w:ascii="Arial" w:hAnsi="Arial" w:cs="Arial"/>
        </w:rPr>
        <w:t xml:space="preserve">it </w:t>
      </w:r>
      <w:r w:rsidR="008B22EE" w:rsidRPr="006E119E">
        <w:rPr>
          <w:rFonts w:ascii="Arial" w:hAnsi="Arial" w:cs="Arial"/>
        </w:rPr>
        <w:t xml:space="preserve">to </w:t>
      </w:r>
      <w:r w:rsidR="000767C5" w:rsidRPr="006E119E">
        <w:rPr>
          <w:rFonts w:ascii="Arial" w:hAnsi="Arial" w:cs="Arial"/>
        </w:rPr>
        <w:t xml:space="preserve">partisan gridlock and </w:t>
      </w:r>
      <w:r w:rsidR="00C3451F" w:rsidRPr="006E119E">
        <w:rPr>
          <w:rFonts w:ascii="Arial" w:hAnsi="Arial" w:cs="Arial"/>
        </w:rPr>
        <w:t xml:space="preserve">endless </w:t>
      </w:r>
      <w:r w:rsidRPr="006E119E">
        <w:rPr>
          <w:rFonts w:ascii="Arial" w:hAnsi="Arial" w:cs="Arial"/>
        </w:rPr>
        <w:t xml:space="preserve">political </w:t>
      </w:r>
      <w:r w:rsidR="000767C5" w:rsidRPr="006E119E">
        <w:rPr>
          <w:rFonts w:ascii="Arial" w:hAnsi="Arial" w:cs="Arial"/>
        </w:rPr>
        <w:t xml:space="preserve">intimidation. </w:t>
      </w:r>
      <w:r w:rsidR="008B22EE" w:rsidRPr="006E119E">
        <w:rPr>
          <w:rFonts w:ascii="Arial" w:hAnsi="Arial" w:cs="Arial"/>
        </w:rPr>
        <w:t xml:space="preserve">The results would be terrible for consumers. </w:t>
      </w:r>
      <w:r w:rsidR="000767C5" w:rsidRPr="006E119E">
        <w:rPr>
          <w:rFonts w:ascii="Arial" w:hAnsi="Arial" w:cs="Arial"/>
        </w:rPr>
        <w:t xml:space="preserve">Wall Street </w:t>
      </w:r>
      <w:r w:rsidR="008B22EE" w:rsidRPr="006E119E">
        <w:rPr>
          <w:rFonts w:ascii="Arial" w:hAnsi="Arial" w:cs="Arial"/>
        </w:rPr>
        <w:t xml:space="preserve">megabanks </w:t>
      </w:r>
      <w:r w:rsidR="000767C5" w:rsidRPr="006E119E">
        <w:rPr>
          <w:rFonts w:ascii="Arial" w:hAnsi="Arial" w:cs="Arial"/>
        </w:rPr>
        <w:t xml:space="preserve">and </w:t>
      </w:r>
      <w:r w:rsidR="008B22EE" w:rsidRPr="006E119E">
        <w:rPr>
          <w:rFonts w:ascii="Arial" w:hAnsi="Arial" w:cs="Arial"/>
        </w:rPr>
        <w:t xml:space="preserve">predatory lenders would be the </w:t>
      </w:r>
      <w:r w:rsidR="00354DAA">
        <w:rPr>
          <w:rFonts w:ascii="Arial" w:hAnsi="Arial" w:cs="Arial"/>
        </w:rPr>
        <w:t xml:space="preserve">inevitable </w:t>
      </w:r>
      <w:r w:rsidR="008B22EE" w:rsidRPr="006E119E">
        <w:rPr>
          <w:rFonts w:ascii="Arial" w:hAnsi="Arial" w:cs="Arial"/>
        </w:rPr>
        <w:t>winners.</w:t>
      </w:r>
    </w:p>
    <w:p w:rsidR="0084513C" w:rsidRPr="00A80411" w:rsidRDefault="006E119E" w:rsidP="000767C5">
      <w:pPr>
        <w:spacing w:before="100" w:beforeAutospacing="1" w:after="100" w:afterAutospacing="1"/>
        <w:rPr>
          <w:rFonts w:ascii="Arial Narrow" w:hAnsi="Arial Narrow" w:cs="Arial"/>
        </w:rPr>
      </w:pPr>
      <w:r w:rsidRPr="00B26379">
        <w:rPr>
          <w:rFonts w:ascii="Arial" w:hAnsi="Arial" w:cs="Arial"/>
          <w:b/>
          <w:color w:val="404040" w:themeColor="text1" w:themeTint="BF"/>
        </w:rPr>
        <w:t>WHAT CAN WE DO?</w:t>
      </w:r>
      <w:r w:rsidRPr="00B26379">
        <w:rPr>
          <w:rFonts w:ascii="Arial" w:hAnsi="Arial" w:cs="Arial"/>
          <w:b/>
          <w:color w:val="404040" w:themeColor="text1" w:themeTint="BF"/>
        </w:rPr>
        <w:br/>
      </w:r>
      <w:r w:rsidR="008B22EE" w:rsidRPr="006E119E">
        <w:rPr>
          <w:rFonts w:ascii="Arial" w:eastAsia="Times New Roman" w:hAnsi="Arial" w:cs="Arial"/>
        </w:rPr>
        <w:t xml:space="preserve">To find out </w:t>
      </w:r>
      <w:r>
        <w:rPr>
          <w:rFonts w:ascii="Arial" w:eastAsia="Times New Roman" w:hAnsi="Arial" w:cs="Arial"/>
        </w:rPr>
        <w:t xml:space="preserve">more, </w:t>
      </w:r>
      <w:r w:rsidR="008B22EE" w:rsidRPr="006E119E">
        <w:rPr>
          <w:rFonts w:ascii="Arial" w:eastAsia="Times New Roman" w:hAnsi="Arial" w:cs="Arial"/>
        </w:rPr>
        <w:t xml:space="preserve">contact </w:t>
      </w:r>
      <w:r w:rsidRPr="006E119E">
        <w:rPr>
          <w:rFonts w:ascii="Arial" w:eastAsia="Times New Roman" w:hAnsi="Arial" w:cs="Arial"/>
          <w:highlight w:val="yellow"/>
        </w:rPr>
        <w:t>[FILL I</w:t>
      </w:r>
      <w:bookmarkStart w:id="0" w:name="_GoBack"/>
      <w:bookmarkEnd w:id="0"/>
      <w:r w:rsidRPr="006E119E">
        <w:rPr>
          <w:rFonts w:ascii="Arial" w:eastAsia="Times New Roman" w:hAnsi="Arial" w:cs="Arial"/>
          <w:highlight w:val="yellow"/>
        </w:rPr>
        <w:t>N NAME OF ORGANIZATION]</w:t>
      </w:r>
      <w:r w:rsidRPr="006E119E">
        <w:rPr>
          <w:rFonts w:ascii="Arial" w:eastAsia="Times New Roman" w:hAnsi="Arial" w:cs="Arial"/>
        </w:rPr>
        <w:t xml:space="preserve"> at </w:t>
      </w:r>
      <w:r w:rsidRPr="006E119E">
        <w:rPr>
          <w:rFonts w:ascii="Arial" w:eastAsia="Times New Roman" w:hAnsi="Arial" w:cs="Arial"/>
          <w:highlight w:val="yellow"/>
        </w:rPr>
        <w:t>[</w:t>
      </w:r>
      <w:r w:rsidR="00132721">
        <w:rPr>
          <w:rFonts w:ascii="Arial" w:eastAsia="Times New Roman" w:hAnsi="Arial" w:cs="Arial"/>
          <w:highlight w:val="yellow"/>
        </w:rPr>
        <w:t>CONTACT INFO]</w:t>
      </w:r>
      <w:r w:rsidR="00132721" w:rsidRPr="00A80411">
        <w:rPr>
          <w:rFonts w:ascii="Arial Narrow" w:hAnsi="Arial Narrow" w:cs="Arial"/>
        </w:rPr>
        <w:t xml:space="preserve"> </w:t>
      </w:r>
    </w:p>
    <w:sectPr w:rsidR="0084513C" w:rsidRPr="00A80411" w:rsidSect="000D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9C" w:rsidRDefault="001F009C" w:rsidP="00A80411">
      <w:pPr>
        <w:spacing w:after="0" w:line="240" w:lineRule="auto"/>
      </w:pPr>
      <w:r>
        <w:separator/>
      </w:r>
    </w:p>
  </w:endnote>
  <w:endnote w:type="continuationSeparator" w:id="0">
    <w:p w:rsidR="001F009C" w:rsidRDefault="001F009C" w:rsidP="00A8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9C" w:rsidRDefault="001F009C" w:rsidP="00A80411">
      <w:pPr>
        <w:spacing w:after="0" w:line="240" w:lineRule="auto"/>
      </w:pPr>
      <w:r>
        <w:separator/>
      </w:r>
    </w:p>
  </w:footnote>
  <w:footnote w:type="continuationSeparator" w:id="0">
    <w:p w:rsidR="001F009C" w:rsidRDefault="001F009C" w:rsidP="00A8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77"/>
    <w:multiLevelType w:val="hybridMultilevel"/>
    <w:tmpl w:val="C9D23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2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8F"/>
    <w:rsid w:val="000767C5"/>
    <w:rsid w:val="000D372A"/>
    <w:rsid w:val="000D6E1E"/>
    <w:rsid w:val="000E72CB"/>
    <w:rsid w:val="00132721"/>
    <w:rsid w:val="00163C93"/>
    <w:rsid w:val="001F009C"/>
    <w:rsid w:val="002C2803"/>
    <w:rsid w:val="00354DAA"/>
    <w:rsid w:val="00354F01"/>
    <w:rsid w:val="00390E85"/>
    <w:rsid w:val="004B2F19"/>
    <w:rsid w:val="005775B7"/>
    <w:rsid w:val="006E119E"/>
    <w:rsid w:val="00702A8F"/>
    <w:rsid w:val="00774CBC"/>
    <w:rsid w:val="0084513C"/>
    <w:rsid w:val="00882056"/>
    <w:rsid w:val="008B22EE"/>
    <w:rsid w:val="008F1817"/>
    <w:rsid w:val="00925798"/>
    <w:rsid w:val="00970981"/>
    <w:rsid w:val="009F485F"/>
    <w:rsid w:val="00A80411"/>
    <w:rsid w:val="00AE4593"/>
    <w:rsid w:val="00AF2B7D"/>
    <w:rsid w:val="00B26379"/>
    <w:rsid w:val="00BB0EDA"/>
    <w:rsid w:val="00C3451F"/>
    <w:rsid w:val="00C54921"/>
    <w:rsid w:val="00C9119D"/>
    <w:rsid w:val="00D125EA"/>
    <w:rsid w:val="00DB4344"/>
    <w:rsid w:val="00E432BD"/>
    <w:rsid w:val="00EA2BF4"/>
    <w:rsid w:val="00EB2895"/>
    <w:rsid w:val="00EF5FF2"/>
    <w:rsid w:val="00F5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C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411"/>
  </w:style>
  <w:style w:type="paragraph" w:styleId="Footer">
    <w:name w:val="footer"/>
    <w:basedOn w:val="Normal"/>
    <w:link w:val="FooterChar"/>
    <w:uiPriority w:val="99"/>
    <w:unhideWhenUsed/>
    <w:rsid w:val="00A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411"/>
  </w:style>
  <w:style w:type="character" w:styleId="CommentReference">
    <w:name w:val="annotation reference"/>
    <w:basedOn w:val="DefaultParagraphFont"/>
    <w:uiPriority w:val="99"/>
    <w:semiHidden/>
    <w:unhideWhenUsed/>
    <w:rsid w:val="00D1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C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411"/>
  </w:style>
  <w:style w:type="paragraph" w:styleId="Footer">
    <w:name w:val="footer"/>
    <w:basedOn w:val="Normal"/>
    <w:link w:val="FooterChar"/>
    <w:uiPriority w:val="99"/>
    <w:unhideWhenUsed/>
    <w:rsid w:val="00A8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411"/>
  </w:style>
  <w:style w:type="character" w:styleId="CommentReference">
    <w:name w:val="annotation reference"/>
    <w:basedOn w:val="DefaultParagraphFont"/>
    <w:uiPriority w:val="99"/>
    <w:semiHidden/>
    <w:unhideWhenUsed/>
    <w:rsid w:val="00D1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C031-31E6-46BD-9097-7AF7DC3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Lardner</dc:creator>
  <cp:lastModifiedBy>Jim Lardner</cp:lastModifiedBy>
  <cp:revision>2</cp:revision>
  <cp:lastPrinted>2013-04-19T13:39:00Z</cp:lastPrinted>
  <dcterms:created xsi:type="dcterms:W3CDTF">2013-04-25T19:08:00Z</dcterms:created>
  <dcterms:modified xsi:type="dcterms:W3CDTF">2013-04-25T19:08:00Z</dcterms:modified>
</cp:coreProperties>
</file>